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A589" w14:textId="5B34E100" w:rsidR="00192729" w:rsidRDefault="00F57C6A">
      <w:pPr>
        <w:spacing w:after="0"/>
        <w:ind w:left="53"/>
        <w:jc w:val="center"/>
      </w:pPr>
      <w:r>
        <w:rPr>
          <w:noProof/>
        </w:rPr>
        <w:t xml:space="preserve">                               </w:t>
      </w:r>
    </w:p>
    <w:p w14:paraId="75DB8BBD" w14:textId="77777777" w:rsidR="00095A2D" w:rsidRDefault="00095A2D" w:rsidP="00FB52B6">
      <w:pPr>
        <w:tabs>
          <w:tab w:val="center" w:pos="4249"/>
          <w:tab w:val="center" w:pos="4957"/>
          <w:tab w:val="center" w:pos="5665"/>
          <w:tab w:val="center" w:pos="7081"/>
          <w:tab w:val="center" w:pos="8511"/>
        </w:tabs>
        <w:spacing w:after="4" w:line="250" w:lineRule="auto"/>
        <w:ind w:left="-15"/>
        <w:jc w:val="center"/>
        <w:rPr>
          <w:b/>
          <w:color w:val="000080"/>
          <w:sz w:val="20"/>
        </w:rPr>
      </w:pPr>
    </w:p>
    <w:p w14:paraId="6E7027A2" w14:textId="75330887" w:rsidR="00095A2D" w:rsidRDefault="00095A2D" w:rsidP="00FB52B6">
      <w:pPr>
        <w:tabs>
          <w:tab w:val="center" w:pos="4249"/>
          <w:tab w:val="center" w:pos="4957"/>
          <w:tab w:val="center" w:pos="5665"/>
          <w:tab w:val="center" w:pos="7081"/>
          <w:tab w:val="center" w:pos="8511"/>
        </w:tabs>
        <w:spacing w:after="4" w:line="250" w:lineRule="auto"/>
        <w:ind w:left="-15"/>
        <w:jc w:val="center"/>
        <w:rPr>
          <w:b/>
          <w:color w:val="000080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2051D0C" wp14:editId="6E164AA4">
            <wp:simplePos x="0" y="0"/>
            <wp:positionH relativeFrom="margin">
              <wp:posOffset>2342515</wp:posOffset>
            </wp:positionH>
            <wp:positionV relativeFrom="paragraph">
              <wp:posOffset>13970</wp:posOffset>
            </wp:positionV>
            <wp:extent cx="2058670" cy="762635"/>
            <wp:effectExtent l="0" t="0" r="0" b="0"/>
            <wp:wrapSquare wrapText="largest"/>
            <wp:docPr id="1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DCD43" w14:textId="4B6823D2" w:rsidR="00095A2D" w:rsidRDefault="00095A2D" w:rsidP="00FB52B6">
      <w:pPr>
        <w:tabs>
          <w:tab w:val="center" w:pos="4249"/>
          <w:tab w:val="center" w:pos="4957"/>
          <w:tab w:val="center" w:pos="5665"/>
          <w:tab w:val="center" w:pos="7081"/>
          <w:tab w:val="center" w:pos="8511"/>
        </w:tabs>
        <w:spacing w:after="4" w:line="250" w:lineRule="auto"/>
        <w:ind w:left="-15"/>
        <w:jc w:val="center"/>
        <w:rPr>
          <w:b/>
          <w:color w:val="000080"/>
          <w:sz w:val="20"/>
        </w:rPr>
      </w:pPr>
    </w:p>
    <w:p w14:paraId="67A559F7" w14:textId="77777777" w:rsidR="00095A2D" w:rsidRDefault="00095A2D" w:rsidP="00FB52B6">
      <w:pPr>
        <w:tabs>
          <w:tab w:val="center" w:pos="4249"/>
          <w:tab w:val="center" w:pos="4957"/>
          <w:tab w:val="center" w:pos="5665"/>
          <w:tab w:val="center" w:pos="7081"/>
          <w:tab w:val="center" w:pos="8511"/>
        </w:tabs>
        <w:spacing w:after="4" w:line="250" w:lineRule="auto"/>
        <w:ind w:left="-15"/>
        <w:jc w:val="center"/>
        <w:rPr>
          <w:b/>
          <w:color w:val="000080"/>
          <w:sz w:val="20"/>
        </w:rPr>
      </w:pPr>
    </w:p>
    <w:p w14:paraId="415311A5" w14:textId="77777777" w:rsidR="00095A2D" w:rsidRDefault="00095A2D" w:rsidP="00FB52B6">
      <w:pPr>
        <w:tabs>
          <w:tab w:val="center" w:pos="4249"/>
          <w:tab w:val="center" w:pos="4957"/>
          <w:tab w:val="center" w:pos="5665"/>
          <w:tab w:val="center" w:pos="7081"/>
          <w:tab w:val="center" w:pos="8511"/>
        </w:tabs>
        <w:spacing w:after="4" w:line="250" w:lineRule="auto"/>
        <w:ind w:left="-15"/>
        <w:jc w:val="center"/>
        <w:rPr>
          <w:b/>
          <w:color w:val="000080"/>
          <w:sz w:val="20"/>
        </w:rPr>
      </w:pPr>
    </w:p>
    <w:p w14:paraId="59A79BF9" w14:textId="77777777" w:rsidR="00095A2D" w:rsidRDefault="00095A2D" w:rsidP="00FB52B6">
      <w:pPr>
        <w:tabs>
          <w:tab w:val="center" w:pos="4249"/>
          <w:tab w:val="center" w:pos="4957"/>
          <w:tab w:val="center" w:pos="5665"/>
          <w:tab w:val="center" w:pos="7081"/>
          <w:tab w:val="center" w:pos="8511"/>
        </w:tabs>
        <w:spacing w:after="4" w:line="250" w:lineRule="auto"/>
        <w:ind w:left="-15"/>
        <w:jc w:val="center"/>
        <w:rPr>
          <w:b/>
          <w:color w:val="000080"/>
          <w:sz w:val="20"/>
        </w:rPr>
      </w:pPr>
    </w:p>
    <w:p w14:paraId="5DC85860" w14:textId="2AD8C919" w:rsidR="00192729" w:rsidRDefault="003F3B7A" w:rsidP="00FB52B6">
      <w:pPr>
        <w:tabs>
          <w:tab w:val="center" w:pos="4249"/>
          <w:tab w:val="center" w:pos="4957"/>
          <w:tab w:val="center" w:pos="5665"/>
          <w:tab w:val="center" w:pos="7081"/>
          <w:tab w:val="center" w:pos="8511"/>
        </w:tabs>
        <w:spacing w:after="4" w:line="250" w:lineRule="auto"/>
        <w:ind w:left="-15"/>
        <w:jc w:val="center"/>
      </w:pPr>
      <w:r>
        <w:rPr>
          <w:b/>
          <w:color w:val="000080"/>
          <w:sz w:val="20"/>
        </w:rPr>
        <w:t>Piazza Arco d’Augusto 10 – 11100 AOSTA</w:t>
      </w:r>
      <w:r w:rsidR="00FB52B6" w:rsidRPr="00FB52B6">
        <w:rPr>
          <w:b/>
          <w:color w:val="000080"/>
          <w:sz w:val="20"/>
        </w:rPr>
        <w:t xml:space="preserve"> </w:t>
      </w:r>
      <w:r w:rsidR="00FB52B6">
        <w:rPr>
          <w:b/>
          <w:color w:val="000080"/>
          <w:sz w:val="20"/>
        </w:rPr>
        <w:t>Tel. 016540004</w:t>
      </w:r>
    </w:p>
    <w:p w14:paraId="2438D7CD" w14:textId="4167A9FC" w:rsidR="00FB52B6" w:rsidRDefault="00EE00EA" w:rsidP="00FB52B6">
      <w:pPr>
        <w:spacing w:after="4" w:line="250" w:lineRule="auto"/>
        <w:ind w:left="-5" w:hanging="10"/>
        <w:jc w:val="center"/>
      </w:pPr>
      <w:r>
        <w:fldChar w:fldCharType="begin"/>
      </w:r>
      <w:r>
        <w:instrText>HYPERLINK "http://www.ascomvda.it"</w:instrText>
      </w:r>
      <w:r>
        <w:fldChar w:fldCharType="separate"/>
      </w:r>
      <w:r w:rsidR="00FB52B6" w:rsidRPr="00172420">
        <w:rPr>
          <w:rStyle w:val="Collegamentoipertestuale"/>
          <w:b/>
          <w:sz w:val="20"/>
        </w:rPr>
        <w:t>www.ascomvda.it</w:t>
      </w:r>
      <w:r>
        <w:rPr>
          <w:rStyle w:val="Collegamentoipertestuale"/>
          <w:b/>
          <w:sz w:val="20"/>
        </w:rPr>
        <w:fldChar w:fldCharType="end"/>
      </w:r>
      <w:r w:rsidR="00FB52B6">
        <w:rPr>
          <w:b/>
          <w:color w:val="000080"/>
          <w:sz w:val="20"/>
        </w:rPr>
        <w:t xml:space="preserve"> </w:t>
      </w:r>
      <w:r w:rsidR="003F3B7A">
        <w:rPr>
          <w:b/>
          <w:color w:val="000080"/>
          <w:sz w:val="20"/>
        </w:rPr>
        <w:t xml:space="preserve"> </w:t>
      </w:r>
      <w:r w:rsidR="00FB52B6">
        <w:rPr>
          <w:b/>
          <w:color w:val="000080"/>
          <w:sz w:val="20"/>
        </w:rPr>
        <w:t xml:space="preserve">email </w:t>
      </w:r>
      <w:hyperlink r:id="rId6" w:history="1">
        <w:r w:rsidRPr="00044CDA">
          <w:rPr>
            <w:rStyle w:val="Collegamentoipertestuale"/>
            <w:b/>
            <w:sz w:val="20"/>
          </w:rPr>
          <w:t>corsi@ascomvda.it</w:t>
        </w:r>
      </w:hyperlink>
      <w:r>
        <w:rPr>
          <w:b/>
          <w:color w:val="000080"/>
          <w:sz w:val="20"/>
        </w:rPr>
        <w:t xml:space="preserve"> </w:t>
      </w:r>
    </w:p>
    <w:p w14:paraId="69F35262" w14:textId="33BBAAB1" w:rsidR="00192729" w:rsidRDefault="00192729">
      <w:pPr>
        <w:spacing w:after="4" w:line="250" w:lineRule="auto"/>
        <w:ind w:left="-5" w:right="5292" w:hanging="10"/>
      </w:pPr>
    </w:p>
    <w:p w14:paraId="66A13F82" w14:textId="2CE50806" w:rsidR="00FB52B6" w:rsidRPr="00FB52B6" w:rsidRDefault="00FB52B6" w:rsidP="00FB52B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FB52B6">
        <w:rPr>
          <w:rFonts w:ascii="Arial" w:eastAsia="Times New Roman" w:hAnsi="Arial" w:cs="Arial"/>
          <w:b/>
          <w:color w:val="auto"/>
          <w:sz w:val="28"/>
          <w:szCs w:val="28"/>
        </w:rPr>
        <w:t>QUESTIONARIO DI SODDISFAZIONE – ALLIEVO</w:t>
      </w:r>
      <w:r>
        <w:rPr>
          <w:rFonts w:ascii="Arial" w:eastAsia="Times New Roman" w:hAnsi="Arial" w:cs="Arial"/>
          <w:b/>
          <w:color w:val="auto"/>
          <w:sz w:val="28"/>
          <w:szCs w:val="28"/>
        </w:rPr>
        <w:t>/CORSISTA</w:t>
      </w:r>
    </w:p>
    <w:p w14:paraId="530E3930" w14:textId="77777777" w:rsidR="00FB52B6" w:rsidRPr="00FB52B6" w:rsidRDefault="00FB52B6" w:rsidP="00FB52B6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63B4D3E8" w14:textId="155ED7B9" w:rsidR="00FB52B6" w:rsidRPr="00FB52B6" w:rsidRDefault="00FB52B6" w:rsidP="00FB52B6">
      <w:pPr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20"/>
          <w:szCs w:val="20"/>
        </w:rPr>
      </w:pPr>
      <w:r w:rsidRPr="00FB52B6">
        <w:rPr>
          <w:rFonts w:ascii="Arial" w:eastAsia="Times New Roman" w:hAnsi="Arial" w:cs="Arial"/>
          <w:i/>
          <w:color w:val="auto"/>
          <w:sz w:val="20"/>
          <w:szCs w:val="20"/>
        </w:rPr>
        <w:t xml:space="preserve">Il questionario in forma anonima ha lo scopo di raccogliere informazioni utili al miglioramento del servizio formativo offerto da </w:t>
      </w:r>
      <w:r w:rsidR="00632052">
        <w:rPr>
          <w:rFonts w:ascii="Arial" w:eastAsia="Times New Roman" w:hAnsi="Arial" w:cs="Arial"/>
          <w:i/>
          <w:color w:val="auto"/>
          <w:sz w:val="20"/>
          <w:szCs w:val="20"/>
        </w:rPr>
        <w:t>ASCOM SERVIZI</w:t>
      </w:r>
      <w:r w:rsidRPr="00FB52B6">
        <w:rPr>
          <w:rFonts w:ascii="Arial" w:eastAsia="Times New Roman" w:hAnsi="Arial" w:cs="Arial"/>
          <w:i/>
          <w:color w:val="auto"/>
          <w:sz w:val="20"/>
          <w:szCs w:val="20"/>
        </w:rPr>
        <w:t xml:space="preserve"> di segnalare eventuali carenze del corso. Chiediamo pertanto di voler cortesemente rispondere alle domande esprimendo un giudizio</w:t>
      </w:r>
    </w:p>
    <w:p w14:paraId="2B325395" w14:textId="77777777" w:rsidR="00FB52B6" w:rsidRPr="00FB52B6" w:rsidRDefault="00FB52B6" w:rsidP="00FB52B6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44BD4EF9" w14:textId="7286A367" w:rsidR="00FB52B6" w:rsidRPr="00FB52B6" w:rsidRDefault="00FB52B6" w:rsidP="00FB52B6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FB52B6">
        <w:rPr>
          <w:rFonts w:ascii="Arial" w:eastAsia="Times New Roman" w:hAnsi="Arial" w:cs="Arial"/>
          <w:color w:val="auto"/>
          <w:sz w:val="20"/>
          <w:szCs w:val="20"/>
        </w:rPr>
        <w:t xml:space="preserve">DATA </w:t>
      </w:r>
      <w:proofErr w:type="gramStart"/>
      <w:r w:rsidRPr="00FB52B6">
        <w:rPr>
          <w:rFonts w:ascii="Arial" w:eastAsia="Times New Roman" w:hAnsi="Arial" w:cs="Arial"/>
          <w:color w:val="auto"/>
          <w:sz w:val="20"/>
          <w:szCs w:val="20"/>
        </w:rPr>
        <w:t>RILEVAZIONE</w:t>
      </w:r>
      <w:r w:rsidR="006E476A">
        <w:rPr>
          <w:rFonts w:ascii="Arial" w:eastAsia="Times New Roman" w:hAnsi="Arial" w:cs="Arial"/>
          <w:color w:val="auto"/>
          <w:sz w:val="20"/>
          <w:szCs w:val="20"/>
        </w:rPr>
        <w:t xml:space="preserve">:   </w:t>
      </w:r>
      <w:proofErr w:type="gramEnd"/>
      <w:r w:rsidRPr="00FB52B6">
        <w:rPr>
          <w:rFonts w:ascii="Arial" w:eastAsia="Times New Roman" w:hAnsi="Arial" w:cs="Arial"/>
          <w:color w:val="auto"/>
          <w:sz w:val="20"/>
          <w:szCs w:val="20"/>
        </w:rPr>
        <w:t>RILEVAMENTO AL 100%</w:t>
      </w:r>
      <w:r w:rsidR="006E476A">
        <w:rPr>
          <w:rFonts w:ascii="Arial" w:eastAsia="Times New Roman" w:hAnsi="Arial" w:cs="Arial"/>
          <w:color w:val="auto"/>
          <w:sz w:val="20"/>
          <w:szCs w:val="20"/>
        </w:rPr>
        <w:t xml:space="preserve"> DEL MONTE ORE (FINE CORSO)</w:t>
      </w:r>
    </w:p>
    <w:p w14:paraId="2D8B8A1D" w14:textId="5BCE2FAA" w:rsidR="00FB52B6" w:rsidRPr="00FB52B6" w:rsidRDefault="00FB52B6" w:rsidP="00FB52B6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FB52B6">
        <w:rPr>
          <w:rFonts w:ascii="Arial" w:eastAsia="Times New Roman" w:hAnsi="Arial" w:cs="Arial"/>
          <w:color w:val="auto"/>
          <w:sz w:val="20"/>
          <w:szCs w:val="20"/>
        </w:rPr>
        <w:t xml:space="preserve">MODALITÀ </w:t>
      </w:r>
      <w:r w:rsidRPr="00FB52B6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FB52B6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FB52B6">
        <w:rPr>
          <w:rFonts w:ascii="Arial" w:eastAsia="Times New Roman" w:hAnsi="Arial" w:cs="Arial"/>
          <w:color w:val="auto"/>
          <w:sz w:val="20"/>
          <w:szCs w:val="20"/>
        </w:rPr>
        <w:sym w:font="Wingdings" w:char="F06F"/>
      </w:r>
      <w:r w:rsidRPr="00FB52B6">
        <w:rPr>
          <w:rFonts w:ascii="Arial" w:eastAsia="Times New Roman" w:hAnsi="Arial" w:cs="Arial"/>
          <w:color w:val="auto"/>
          <w:sz w:val="20"/>
          <w:szCs w:val="20"/>
        </w:rPr>
        <w:t xml:space="preserve"> al telefono </w:t>
      </w:r>
      <w:r w:rsidRPr="00FB52B6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FB52B6">
        <w:rPr>
          <w:rFonts w:ascii="Arial" w:eastAsia="Times New Roman" w:hAnsi="Arial" w:cs="Arial"/>
          <w:color w:val="auto"/>
          <w:sz w:val="20"/>
          <w:szCs w:val="20"/>
        </w:rPr>
        <w:sym w:font="Wingdings" w:char="F06F"/>
      </w:r>
      <w:r w:rsidRPr="00FB52B6">
        <w:rPr>
          <w:rFonts w:ascii="Arial" w:eastAsia="Times New Roman" w:hAnsi="Arial" w:cs="Arial"/>
          <w:color w:val="auto"/>
          <w:sz w:val="20"/>
          <w:szCs w:val="20"/>
        </w:rPr>
        <w:t xml:space="preserve"> di persona </w:t>
      </w:r>
      <w:r w:rsidRPr="00FB52B6">
        <w:rPr>
          <w:rFonts w:ascii="Arial" w:eastAsia="Times New Roman" w:hAnsi="Arial" w:cs="Arial"/>
          <w:color w:val="auto"/>
          <w:sz w:val="20"/>
          <w:szCs w:val="20"/>
        </w:rPr>
        <w:tab/>
      </w:r>
    </w:p>
    <w:p w14:paraId="5D3E4457" w14:textId="77777777" w:rsidR="00FB52B6" w:rsidRPr="00FB52B6" w:rsidRDefault="00FB52B6" w:rsidP="00FB52B6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38D09439" w14:textId="77777777" w:rsidR="00FB52B6" w:rsidRPr="00FB52B6" w:rsidRDefault="00FB52B6" w:rsidP="00FB52B6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FB52B6">
        <w:rPr>
          <w:rFonts w:ascii="Arial" w:eastAsia="Times New Roman" w:hAnsi="Arial" w:cs="Arial"/>
          <w:color w:val="auto"/>
          <w:sz w:val="20"/>
          <w:szCs w:val="20"/>
        </w:rPr>
        <w:t>Per ognuna delle seguenti voci indicare un giudizio, tenendo conto della legenda:</w:t>
      </w:r>
    </w:p>
    <w:p w14:paraId="34D327A6" w14:textId="77777777" w:rsidR="00FB52B6" w:rsidRPr="00FB52B6" w:rsidRDefault="00FB52B6" w:rsidP="00FB52B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FB52B6">
        <w:rPr>
          <w:rFonts w:ascii="Arial" w:eastAsia="Times New Roman" w:hAnsi="Arial" w:cs="Arial"/>
          <w:color w:val="auto"/>
          <w:sz w:val="20"/>
          <w:szCs w:val="20"/>
        </w:rPr>
        <w:t>insufficiente</w:t>
      </w:r>
    </w:p>
    <w:p w14:paraId="23A4D616" w14:textId="77777777" w:rsidR="00FB52B6" w:rsidRPr="00FB52B6" w:rsidRDefault="00FB52B6" w:rsidP="00FB52B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FB52B6">
        <w:rPr>
          <w:rFonts w:ascii="Arial" w:eastAsia="Times New Roman" w:hAnsi="Arial" w:cs="Arial"/>
          <w:color w:val="auto"/>
          <w:sz w:val="20"/>
          <w:szCs w:val="20"/>
        </w:rPr>
        <w:t>scarso</w:t>
      </w:r>
    </w:p>
    <w:p w14:paraId="05B5C81D" w14:textId="77777777" w:rsidR="00FB52B6" w:rsidRPr="00FB52B6" w:rsidRDefault="00FB52B6" w:rsidP="00FB52B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FB52B6">
        <w:rPr>
          <w:rFonts w:ascii="Arial" w:eastAsia="Times New Roman" w:hAnsi="Arial" w:cs="Arial"/>
          <w:color w:val="auto"/>
          <w:sz w:val="20"/>
          <w:szCs w:val="20"/>
        </w:rPr>
        <w:t>accettabile</w:t>
      </w:r>
    </w:p>
    <w:p w14:paraId="29CAA3E7" w14:textId="77777777" w:rsidR="00FB52B6" w:rsidRPr="00FB52B6" w:rsidRDefault="00FB52B6" w:rsidP="00FB52B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FB52B6">
        <w:rPr>
          <w:rFonts w:ascii="Arial" w:eastAsia="Times New Roman" w:hAnsi="Arial" w:cs="Arial"/>
          <w:color w:val="auto"/>
          <w:sz w:val="20"/>
          <w:szCs w:val="20"/>
        </w:rPr>
        <w:t>buono</w:t>
      </w:r>
    </w:p>
    <w:p w14:paraId="4126BC10" w14:textId="381D9EB1" w:rsidR="00FB52B6" w:rsidRPr="00FB52B6" w:rsidRDefault="00FB52B6" w:rsidP="00FB52B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FB52B6">
        <w:rPr>
          <w:rFonts w:ascii="Arial" w:eastAsia="Times New Roman" w:hAnsi="Arial" w:cs="Arial"/>
          <w:color w:val="auto"/>
          <w:sz w:val="20"/>
          <w:szCs w:val="20"/>
        </w:rPr>
        <w:t>ottimo</w:t>
      </w:r>
    </w:p>
    <w:p w14:paraId="060999D1" w14:textId="5ECA8B79" w:rsidR="00FB52B6" w:rsidRDefault="00FB52B6" w:rsidP="00FB52B6">
      <w:pPr>
        <w:spacing w:after="0" w:line="240" w:lineRule="auto"/>
        <w:ind w:left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1B559506" w14:textId="77777777" w:rsidR="00F57C6A" w:rsidRDefault="00F57C6A" w:rsidP="00FB52B6">
      <w:pPr>
        <w:spacing w:after="0" w:line="240" w:lineRule="auto"/>
        <w:ind w:left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12BE9321" w14:textId="77777777" w:rsidR="00FB52B6" w:rsidRPr="00FB52B6" w:rsidRDefault="00FB52B6" w:rsidP="00FB52B6">
      <w:pPr>
        <w:spacing w:after="0" w:line="240" w:lineRule="auto"/>
        <w:ind w:left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1"/>
        <w:gridCol w:w="486"/>
        <w:gridCol w:w="486"/>
        <w:gridCol w:w="486"/>
        <w:gridCol w:w="485"/>
        <w:gridCol w:w="482"/>
      </w:tblGrid>
      <w:tr w:rsidR="00FB52B6" w:rsidRPr="00FB52B6" w14:paraId="7E02AB54" w14:textId="77777777" w:rsidTr="002E4E52">
        <w:trPr>
          <w:trHeight w:val="28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95E9EE6" w14:textId="51586CE6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VALUTAZIONE DI </w:t>
            </w:r>
            <w:r w:rsidR="00095A2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……………………………</w:t>
            </w:r>
            <w:r w:rsidR="00AC5F3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B52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COME DOCENTE</w:t>
            </w:r>
          </w:p>
        </w:tc>
      </w:tr>
      <w:tr w:rsidR="00FB52B6" w:rsidRPr="00FB52B6" w14:paraId="79D1A5B7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4773A42F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Chiarezza espositiva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3A6E83DA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3CC527CC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294A2A2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4B3025C6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1125FFC3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3E6AEE7C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7ACF616D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Metodologia didattica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00D98DDC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3523DCC2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3BD8BBEB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04AE099E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23B3A919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5875AFAE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274BF30D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Materiale didattico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27B7F1B2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56C00770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1FEA425C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90081C2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237EF47A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1127DABC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35E18B5D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Clima creato in aula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28AC50DE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5A72591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28593279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00F21D1C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635363C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1F5E19C6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40FF0C87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Possibilità di interazione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139073A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27B1BAFD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685F5646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2C7D9785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692A85DB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6D2B1400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780F7407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Capacità didattiche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03E32C1B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3D1FA927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02A9107E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2AEA64A7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7D241AF5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49D7F981" w14:textId="77777777" w:rsidTr="002E4E52">
        <w:trPr>
          <w:trHeight w:val="28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8AB2C87" w14:textId="3F5063C3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VALUTAZIONE </w:t>
            </w:r>
            <w:proofErr w:type="gramStart"/>
            <w:r w:rsidRPr="00FB52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DI </w:t>
            </w:r>
            <w:r w:rsidR="00AC5F3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095A2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…</w:t>
            </w:r>
            <w:proofErr w:type="gramEnd"/>
            <w:r w:rsidR="00095A2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……………………………</w:t>
            </w:r>
            <w:r w:rsidRPr="00FB52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COME DOCENTE</w:t>
            </w:r>
          </w:p>
        </w:tc>
      </w:tr>
      <w:tr w:rsidR="00FB52B6" w:rsidRPr="00FB52B6" w14:paraId="47B1CC83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7D8BA81F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Chiarezza espositiva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1BD9A6E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11DA60D4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01C16A07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40D4D2E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3D56D839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117BEB59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0AFF9436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Metodologia didattica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09E58E33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468CDEF1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2551A80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48A804A3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70C6B0DC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478A83E7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5A007FE2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Materiale didattico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6036F709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37B010BA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87E7E1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27B84659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636F7FE6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0363B7C7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27F31D98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Clima creato in aula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34C3208B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3CC4438C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50601D89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1259FC25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212AD615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13EF6A19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238E0019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Possibilità di interazione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19A6786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2265DF89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393D55A0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010AA037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0FB0FD3B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0774E59F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62C5FFC2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Capacità didattiche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60F1A049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309EFAC5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5E0720C5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5281112A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3C7C4BCE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664F0D0E" w14:textId="77777777" w:rsidTr="002E4E52">
        <w:trPr>
          <w:trHeight w:val="28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A99B8B0" w14:textId="4EA1614C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VALUTAZIONE </w:t>
            </w:r>
            <w:proofErr w:type="gramStart"/>
            <w:r w:rsidRPr="00FB52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DI </w:t>
            </w:r>
            <w:r w:rsidR="00AC5F3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095A2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…</w:t>
            </w:r>
            <w:proofErr w:type="gramEnd"/>
            <w:r w:rsidR="00095A2D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………………………………</w:t>
            </w:r>
            <w:r w:rsidR="00AC5F3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B52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COME DOCENTE</w:t>
            </w:r>
          </w:p>
        </w:tc>
      </w:tr>
      <w:tr w:rsidR="00FB52B6" w:rsidRPr="00FB52B6" w14:paraId="694DBA2A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01B4B91E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Chiarezza espositiva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0D2E5E03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46D94FB7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19D3F9EA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4273369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1EEC4632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533F00A3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65EBBA77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Metodologia didattica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1F5D65F0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5D1C6195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24D87037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1E55B4B7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590295F0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46C7BCC4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33084EFF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Materiale didattico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60CB680C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76638546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62FCC45D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16062065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041578CB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40859FC3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77A18DCE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Clima creato in aula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0BCA198A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634286CB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0A39F46A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6C6231BD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0E1B1873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1AE4686E" w14:textId="77777777" w:rsidTr="002E4E52">
        <w:trPr>
          <w:trHeight w:val="284"/>
        </w:trPr>
        <w:tc>
          <w:tcPr>
            <w:tcW w:w="4122" w:type="pct"/>
            <w:tcBorders>
              <w:bottom w:val="single" w:sz="4" w:space="0" w:color="auto"/>
            </w:tcBorders>
            <w:vAlign w:val="center"/>
          </w:tcPr>
          <w:p w14:paraId="614EC737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Possibilità di interazione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263D7ED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2037F39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1D88E0DE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14:paraId="2727658A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2D6F1E26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3CB75566" w14:textId="77777777" w:rsidTr="002E4E52">
        <w:trPr>
          <w:trHeight w:val="284"/>
        </w:trPr>
        <w:tc>
          <w:tcPr>
            <w:tcW w:w="4122" w:type="pct"/>
            <w:vAlign w:val="center"/>
          </w:tcPr>
          <w:p w14:paraId="47870885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Capacità didattiche</w:t>
            </w:r>
          </w:p>
        </w:tc>
        <w:tc>
          <w:tcPr>
            <w:tcW w:w="176" w:type="pct"/>
            <w:vAlign w:val="center"/>
          </w:tcPr>
          <w:p w14:paraId="225EB7E0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26C0D2E2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4E66FF05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60523144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4C38DE5C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135F8BC5" w14:textId="77777777" w:rsidTr="002E4E52">
        <w:trPr>
          <w:trHeight w:val="284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60540C0F" w14:textId="5530ABFF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VALUTAZIONE DI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………………………….</w:t>
            </w:r>
            <w:r w:rsidRPr="00FB52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COME DOCENTE</w:t>
            </w:r>
          </w:p>
        </w:tc>
      </w:tr>
      <w:tr w:rsidR="00FB52B6" w:rsidRPr="00FB52B6" w14:paraId="5B554768" w14:textId="77777777" w:rsidTr="002E4E52">
        <w:trPr>
          <w:trHeight w:val="284"/>
        </w:trPr>
        <w:tc>
          <w:tcPr>
            <w:tcW w:w="4122" w:type="pct"/>
            <w:vAlign w:val="center"/>
          </w:tcPr>
          <w:p w14:paraId="5381C2C2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Chiarezza espositiva</w:t>
            </w:r>
          </w:p>
        </w:tc>
        <w:tc>
          <w:tcPr>
            <w:tcW w:w="176" w:type="pct"/>
            <w:vAlign w:val="center"/>
          </w:tcPr>
          <w:p w14:paraId="34195D2D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4C1852E0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5C3038CF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41004A72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4334CACF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3F76B26E" w14:textId="77777777" w:rsidTr="002E4E52">
        <w:trPr>
          <w:trHeight w:val="284"/>
        </w:trPr>
        <w:tc>
          <w:tcPr>
            <w:tcW w:w="4122" w:type="pct"/>
            <w:vAlign w:val="center"/>
          </w:tcPr>
          <w:p w14:paraId="71A1434F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Metodologia didattica</w:t>
            </w:r>
          </w:p>
        </w:tc>
        <w:tc>
          <w:tcPr>
            <w:tcW w:w="176" w:type="pct"/>
            <w:vAlign w:val="center"/>
          </w:tcPr>
          <w:p w14:paraId="52A0286E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653BF22E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47C6AFF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2C598E1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02ACEFC3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3951EB8E" w14:textId="77777777" w:rsidTr="002E4E52">
        <w:trPr>
          <w:trHeight w:val="284"/>
        </w:trPr>
        <w:tc>
          <w:tcPr>
            <w:tcW w:w="4122" w:type="pct"/>
            <w:vAlign w:val="center"/>
          </w:tcPr>
          <w:p w14:paraId="47A7EE58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Materiale didattico</w:t>
            </w:r>
          </w:p>
        </w:tc>
        <w:tc>
          <w:tcPr>
            <w:tcW w:w="176" w:type="pct"/>
            <w:vAlign w:val="center"/>
          </w:tcPr>
          <w:p w14:paraId="106F8249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20E5D59B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2C405FCB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3CA7C956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0BE3B2E0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34F59C6F" w14:textId="77777777" w:rsidTr="002E4E52">
        <w:trPr>
          <w:trHeight w:val="284"/>
        </w:trPr>
        <w:tc>
          <w:tcPr>
            <w:tcW w:w="4122" w:type="pct"/>
            <w:vAlign w:val="center"/>
          </w:tcPr>
          <w:p w14:paraId="16C6788F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Clima creato in aula</w:t>
            </w:r>
          </w:p>
        </w:tc>
        <w:tc>
          <w:tcPr>
            <w:tcW w:w="176" w:type="pct"/>
            <w:vAlign w:val="center"/>
          </w:tcPr>
          <w:p w14:paraId="570BD4D9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7BF16CEF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77ED006F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5A36AD04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7E9854AE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46132843" w14:textId="77777777" w:rsidTr="002E4E52">
        <w:trPr>
          <w:trHeight w:val="284"/>
        </w:trPr>
        <w:tc>
          <w:tcPr>
            <w:tcW w:w="4122" w:type="pct"/>
            <w:vAlign w:val="center"/>
          </w:tcPr>
          <w:p w14:paraId="4D7F26AA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Possibilità di interazione</w:t>
            </w:r>
          </w:p>
        </w:tc>
        <w:tc>
          <w:tcPr>
            <w:tcW w:w="176" w:type="pct"/>
            <w:vAlign w:val="center"/>
          </w:tcPr>
          <w:p w14:paraId="21FB2785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3B27D20A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01B1905F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13FC2B9C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4C21C1C3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3329E971" w14:textId="77777777" w:rsidTr="002E4E52">
        <w:trPr>
          <w:trHeight w:val="284"/>
        </w:trPr>
        <w:tc>
          <w:tcPr>
            <w:tcW w:w="4122" w:type="pct"/>
            <w:vAlign w:val="center"/>
          </w:tcPr>
          <w:p w14:paraId="67FC64AF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Capacità didattiche</w:t>
            </w:r>
          </w:p>
        </w:tc>
        <w:tc>
          <w:tcPr>
            <w:tcW w:w="176" w:type="pct"/>
            <w:vAlign w:val="center"/>
          </w:tcPr>
          <w:p w14:paraId="58AF7F50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5FB415EC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1AB9F439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6ADB015A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6ECFC0F2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55558D39" w14:textId="77777777" w:rsidTr="002E4E52">
        <w:trPr>
          <w:trHeight w:val="284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69ED72AF" w14:textId="694E75DF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lastRenderedPageBreak/>
              <w:t xml:space="preserve">VALUTAZIONE DI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……………………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. </w:t>
            </w:r>
            <w:r w:rsidRPr="00FB52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COME DOCENTE</w:t>
            </w:r>
          </w:p>
        </w:tc>
      </w:tr>
      <w:tr w:rsidR="00FB52B6" w:rsidRPr="00FB52B6" w14:paraId="4BE4C3E5" w14:textId="77777777" w:rsidTr="002E4E52">
        <w:trPr>
          <w:trHeight w:val="284"/>
        </w:trPr>
        <w:tc>
          <w:tcPr>
            <w:tcW w:w="4122" w:type="pct"/>
            <w:vAlign w:val="center"/>
          </w:tcPr>
          <w:p w14:paraId="4E17A1E4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Chiarezza espositiva</w:t>
            </w:r>
          </w:p>
        </w:tc>
        <w:tc>
          <w:tcPr>
            <w:tcW w:w="176" w:type="pct"/>
            <w:vAlign w:val="center"/>
          </w:tcPr>
          <w:p w14:paraId="7BAA8E07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59179974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7966DB2B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79F2ED44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7785323A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0FA71480" w14:textId="77777777" w:rsidTr="002E4E52">
        <w:trPr>
          <w:trHeight w:val="284"/>
        </w:trPr>
        <w:tc>
          <w:tcPr>
            <w:tcW w:w="4122" w:type="pct"/>
            <w:vAlign w:val="center"/>
          </w:tcPr>
          <w:p w14:paraId="223C0687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Metodologia didattica</w:t>
            </w:r>
          </w:p>
        </w:tc>
        <w:tc>
          <w:tcPr>
            <w:tcW w:w="176" w:type="pct"/>
            <w:vAlign w:val="center"/>
          </w:tcPr>
          <w:p w14:paraId="73D336D1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08EADE99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356A5200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4AD8893D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7015CEAF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6207F031" w14:textId="77777777" w:rsidTr="002E4E52">
        <w:trPr>
          <w:trHeight w:val="284"/>
        </w:trPr>
        <w:tc>
          <w:tcPr>
            <w:tcW w:w="4122" w:type="pct"/>
            <w:vAlign w:val="center"/>
          </w:tcPr>
          <w:p w14:paraId="17CA2EF8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Materiale didattico</w:t>
            </w:r>
          </w:p>
        </w:tc>
        <w:tc>
          <w:tcPr>
            <w:tcW w:w="176" w:type="pct"/>
            <w:vAlign w:val="center"/>
          </w:tcPr>
          <w:p w14:paraId="4278A9F9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2A1D930B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4B9EE1D1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2949DA15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1140123A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7C8CCF32" w14:textId="77777777" w:rsidTr="002E4E52">
        <w:trPr>
          <w:trHeight w:val="284"/>
        </w:trPr>
        <w:tc>
          <w:tcPr>
            <w:tcW w:w="4122" w:type="pct"/>
            <w:vAlign w:val="center"/>
          </w:tcPr>
          <w:p w14:paraId="65967FAF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Clima creato in aula</w:t>
            </w:r>
          </w:p>
        </w:tc>
        <w:tc>
          <w:tcPr>
            <w:tcW w:w="176" w:type="pct"/>
            <w:vAlign w:val="center"/>
          </w:tcPr>
          <w:p w14:paraId="59AD4E64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68A528CB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231AE51D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59D45C8E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42EF9751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5C386E32" w14:textId="77777777" w:rsidTr="002E4E52">
        <w:trPr>
          <w:trHeight w:val="284"/>
        </w:trPr>
        <w:tc>
          <w:tcPr>
            <w:tcW w:w="4122" w:type="pct"/>
            <w:vAlign w:val="center"/>
          </w:tcPr>
          <w:p w14:paraId="40F5AA06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Possibilità di interazione</w:t>
            </w:r>
          </w:p>
        </w:tc>
        <w:tc>
          <w:tcPr>
            <w:tcW w:w="176" w:type="pct"/>
            <w:vAlign w:val="center"/>
          </w:tcPr>
          <w:p w14:paraId="2B888192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2EDF8C44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5114D874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27C0CC7C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2A716B91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02EFAB9D" w14:textId="77777777" w:rsidTr="002E4E52">
        <w:trPr>
          <w:trHeight w:val="284"/>
        </w:trPr>
        <w:tc>
          <w:tcPr>
            <w:tcW w:w="4122" w:type="pct"/>
            <w:vAlign w:val="center"/>
          </w:tcPr>
          <w:p w14:paraId="7BE849CE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Capacità didattiche</w:t>
            </w:r>
          </w:p>
          <w:p w14:paraId="19645548" w14:textId="77777777" w:rsidR="00FB52B6" w:rsidRPr="00FB52B6" w:rsidRDefault="00FB52B6" w:rsidP="00FB52B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39285EEF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5CCEBE01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025C1BA3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229CE594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78201C6E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2D267EB2" w14:textId="77777777" w:rsidTr="002E4E52">
        <w:trPr>
          <w:trHeight w:val="284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3F975F0E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VALUTAZIONE DELL’ORGANIZZAZIONE</w:t>
            </w:r>
          </w:p>
        </w:tc>
      </w:tr>
      <w:tr w:rsidR="00FB52B6" w:rsidRPr="00FB52B6" w14:paraId="0BBE1131" w14:textId="77777777" w:rsidTr="002E4E52">
        <w:trPr>
          <w:trHeight w:val="284"/>
        </w:trPr>
        <w:tc>
          <w:tcPr>
            <w:tcW w:w="4122" w:type="pct"/>
          </w:tcPr>
          <w:p w14:paraId="1F614C37" w14:textId="77777777" w:rsidR="00FB52B6" w:rsidRP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Chiarezza di informazioni (prima e durante il corso)</w:t>
            </w:r>
          </w:p>
        </w:tc>
        <w:tc>
          <w:tcPr>
            <w:tcW w:w="176" w:type="pct"/>
            <w:vAlign w:val="center"/>
          </w:tcPr>
          <w:p w14:paraId="72B5A8F4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3E1F83B7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5A0CCCAF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3815412C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2272088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0D9A3068" w14:textId="77777777" w:rsidTr="002E4E52">
        <w:trPr>
          <w:trHeight w:val="284"/>
        </w:trPr>
        <w:tc>
          <w:tcPr>
            <w:tcW w:w="4122" w:type="pct"/>
          </w:tcPr>
          <w:p w14:paraId="15A638BB" w14:textId="38070B81" w:rsidR="00FB52B6" w:rsidRP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Qualità dei materiali didattici (dispense cartacee, digitali e materiali audiovisivi)</w:t>
            </w:r>
          </w:p>
        </w:tc>
        <w:tc>
          <w:tcPr>
            <w:tcW w:w="176" w:type="pct"/>
            <w:vAlign w:val="center"/>
          </w:tcPr>
          <w:p w14:paraId="24DB0CB1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0282A2F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68B2AE34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29D1DDE1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7339DB2D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68F288E0" w14:textId="77777777" w:rsidTr="002E4E52">
        <w:trPr>
          <w:trHeight w:val="284"/>
        </w:trPr>
        <w:tc>
          <w:tcPr>
            <w:tcW w:w="4122" w:type="pct"/>
          </w:tcPr>
          <w:p w14:paraId="6F3FBE59" w14:textId="201C4D74" w:rsidR="00FB52B6" w:rsidRP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Qualità dell’accoglienza</w:t>
            </w:r>
          </w:p>
        </w:tc>
        <w:tc>
          <w:tcPr>
            <w:tcW w:w="176" w:type="pct"/>
            <w:vAlign w:val="center"/>
          </w:tcPr>
          <w:p w14:paraId="7B7661DA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0794DC6A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74D8777E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2F6D0453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044BBF32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5F17EDEE" w14:textId="77777777" w:rsidTr="002E4E52">
        <w:trPr>
          <w:trHeight w:val="284"/>
        </w:trPr>
        <w:tc>
          <w:tcPr>
            <w:tcW w:w="4122" w:type="pct"/>
          </w:tcPr>
          <w:p w14:paraId="3B79DD8E" w14:textId="77777777" w:rsidR="00FB52B6" w:rsidRP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Tempestività dell’organizzazione nella soluzione di eventuali criticità</w:t>
            </w:r>
          </w:p>
        </w:tc>
        <w:tc>
          <w:tcPr>
            <w:tcW w:w="176" w:type="pct"/>
            <w:vAlign w:val="center"/>
          </w:tcPr>
          <w:p w14:paraId="4D3564CE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146912F9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1E098FA9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6FD8F885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71C2F402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5FE21E28" w14:textId="77777777" w:rsidTr="002E4E52">
        <w:trPr>
          <w:trHeight w:val="284"/>
        </w:trPr>
        <w:tc>
          <w:tcPr>
            <w:tcW w:w="4122" w:type="pct"/>
          </w:tcPr>
          <w:p w14:paraId="340FB162" w14:textId="77777777" w:rsidR="00FB52B6" w:rsidRP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Idoneità dei locali (dimensioni, luminosità, arredo…) e delle attrezzature didattiche</w:t>
            </w:r>
          </w:p>
        </w:tc>
        <w:tc>
          <w:tcPr>
            <w:tcW w:w="176" w:type="pct"/>
            <w:vAlign w:val="center"/>
          </w:tcPr>
          <w:p w14:paraId="5914C1FC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0C62C20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43BA6C72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61DF2C73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49B92C37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75A8C20A" w14:textId="77777777" w:rsidTr="002E4E52">
        <w:trPr>
          <w:trHeight w:val="284"/>
        </w:trPr>
        <w:tc>
          <w:tcPr>
            <w:tcW w:w="4122" w:type="pct"/>
          </w:tcPr>
          <w:p w14:paraId="00ABDF1E" w14:textId="77777777" w:rsidR="00FB52B6" w:rsidRP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Programmazione generale del corso (durata, calendario, orario lezioni, …)</w:t>
            </w:r>
          </w:p>
        </w:tc>
        <w:tc>
          <w:tcPr>
            <w:tcW w:w="176" w:type="pct"/>
            <w:vAlign w:val="center"/>
          </w:tcPr>
          <w:p w14:paraId="5C9B3BAB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4A4CEAAF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03D41F8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7BCA63B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1E60765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78C42707" w14:textId="77777777" w:rsidTr="002E4E52">
        <w:trPr>
          <w:trHeight w:val="284"/>
        </w:trPr>
        <w:tc>
          <w:tcPr>
            <w:tcW w:w="4122" w:type="pct"/>
          </w:tcPr>
          <w:p w14:paraId="6629030D" w14:textId="77777777" w:rsidR="00FB52B6" w:rsidRP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Coerenza dei contenuti con gli obiettivi</w:t>
            </w:r>
          </w:p>
        </w:tc>
        <w:tc>
          <w:tcPr>
            <w:tcW w:w="176" w:type="pct"/>
            <w:vAlign w:val="center"/>
          </w:tcPr>
          <w:p w14:paraId="4E66E8A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5CF85430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3DC2A980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6FED7B33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049C3C5B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26A856EC" w14:textId="77777777" w:rsidTr="002E4E52">
        <w:trPr>
          <w:trHeight w:val="284"/>
        </w:trPr>
        <w:tc>
          <w:tcPr>
            <w:tcW w:w="4122" w:type="pct"/>
          </w:tcPr>
          <w:p w14:paraId="181A2BAF" w14:textId="77777777" w:rsidR="00FB52B6" w:rsidRP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Grado di soddisfazione complessivo </w:t>
            </w:r>
          </w:p>
        </w:tc>
        <w:tc>
          <w:tcPr>
            <w:tcW w:w="176" w:type="pct"/>
            <w:vAlign w:val="center"/>
          </w:tcPr>
          <w:p w14:paraId="3F0AA108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15D07C30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7A38ED77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74FAD8A0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56556FA1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1B77A733" w14:textId="77777777" w:rsidTr="002E4E52">
        <w:trPr>
          <w:trHeight w:val="284"/>
        </w:trPr>
        <w:tc>
          <w:tcPr>
            <w:tcW w:w="4122" w:type="pct"/>
          </w:tcPr>
          <w:p w14:paraId="231B50A3" w14:textId="77777777" w:rsidR="00FB52B6" w:rsidRP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Il mio impegno personale nel partecipare alle lezioni</w:t>
            </w:r>
          </w:p>
        </w:tc>
        <w:tc>
          <w:tcPr>
            <w:tcW w:w="176" w:type="pct"/>
            <w:vAlign w:val="center"/>
          </w:tcPr>
          <w:p w14:paraId="69F139D4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66447831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6BC3EB81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562EAFCB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581AE95E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4866EDAD" w14:textId="77777777" w:rsidTr="002E4E52">
        <w:trPr>
          <w:trHeight w:val="284"/>
        </w:trPr>
        <w:tc>
          <w:tcPr>
            <w:tcW w:w="4122" w:type="pct"/>
          </w:tcPr>
          <w:p w14:paraId="58560028" w14:textId="77777777" w:rsidR="00FB52B6" w:rsidRP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Possibilità di trarre profitto dal corso</w:t>
            </w:r>
          </w:p>
        </w:tc>
        <w:tc>
          <w:tcPr>
            <w:tcW w:w="176" w:type="pct"/>
            <w:vAlign w:val="center"/>
          </w:tcPr>
          <w:p w14:paraId="7650D3F2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76" w:type="pct"/>
            <w:vAlign w:val="center"/>
          </w:tcPr>
          <w:p w14:paraId="15DFEDD1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76" w:type="pct"/>
            <w:vAlign w:val="center"/>
          </w:tcPr>
          <w:p w14:paraId="4AB32AFD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76" w:type="pct"/>
            <w:vAlign w:val="center"/>
          </w:tcPr>
          <w:p w14:paraId="5685115D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74" w:type="pct"/>
            <w:vAlign w:val="center"/>
          </w:tcPr>
          <w:p w14:paraId="49F7F460" w14:textId="77777777" w:rsidR="00FB52B6" w:rsidRPr="00FB52B6" w:rsidRDefault="00FB52B6" w:rsidP="00FB5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</w:tr>
      <w:tr w:rsidR="00FB52B6" w:rsidRPr="00FB52B6" w14:paraId="2525CA41" w14:textId="77777777" w:rsidTr="00F57C6A">
        <w:trPr>
          <w:trHeight w:val="8693"/>
        </w:trPr>
        <w:tc>
          <w:tcPr>
            <w:tcW w:w="5000" w:type="pct"/>
            <w:gridSpan w:val="6"/>
          </w:tcPr>
          <w:p w14:paraId="5C86DE0F" w14:textId="77777777" w:rsid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FB8E7C8" w14:textId="1E41C748" w:rsid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FB52B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Osservazioni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e suggerimenti per il miglioramento del corso</w:t>
            </w:r>
          </w:p>
          <w:p w14:paraId="706B9ADA" w14:textId="6B20918F" w:rsid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B7CF83C" w14:textId="67B695EF" w:rsidR="00FB52B6" w:rsidRPr="00FB52B6" w:rsidRDefault="00FB52B6" w:rsidP="00FB52B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71DE68A" w14:textId="77777777" w:rsid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14:paraId="31222D80" w14:textId="5740EA6F" w:rsid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Segnalazione su aspetti negativi del corso </w:t>
            </w:r>
          </w:p>
          <w:p w14:paraId="073865FD" w14:textId="77777777" w:rsid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19AD5043" w14:textId="77777777" w:rsidR="00FB52B6" w:rsidRPr="00FB52B6" w:rsidRDefault="00FB52B6" w:rsidP="00FB52B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D78BF1" w14:textId="77777777" w:rsid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14:paraId="3D01DB89" w14:textId="6518EAC2" w:rsid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Quali argomenti dovrebbero essere ampliati</w:t>
            </w:r>
          </w:p>
          <w:p w14:paraId="0B4FFACD" w14:textId="77777777" w:rsid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03C7ACEE" w14:textId="165550C2" w:rsidR="00FB52B6" w:rsidRDefault="00FB52B6" w:rsidP="00FB52B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FF9296" w14:textId="2EC00218" w:rsid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Quali argomenti dovrebbero essere ridotti</w:t>
            </w:r>
          </w:p>
          <w:p w14:paraId="79A76A51" w14:textId="77777777" w:rsidR="00FB52B6" w:rsidRDefault="00FB52B6" w:rsidP="00FB52B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2A63A12" w14:textId="77777777" w:rsidR="00FB52B6" w:rsidRDefault="00FB52B6" w:rsidP="00FB52B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96E2" w14:textId="77777777" w:rsidR="00F57C6A" w:rsidRDefault="00F57C6A" w:rsidP="00F57C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A156195" w14:textId="201E6F10" w:rsidR="00F57C6A" w:rsidRDefault="00F57C6A" w:rsidP="00F57C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Sei interessato a partecipare a un altro corso organizzato da Ascom Servizi? Se si quale?</w:t>
            </w:r>
          </w:p>
          <w:p w14:paraId="014D7DA1" w14:textId="77777777" w:rsidR="00F57C6A" w:rsidRDefault="00F57C6A" w:rsidP="00F57C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4FDDD08" w14:textId="14D93D91" w:rsidR="00F57C6A" w:rsidRDefault="00F57C6A" w:rsidP="00F57C6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A0A6A4" w14:textId="6E0EB335" w:rsidR="00F57C6A" w:rsidRPr="00FB52B6" w:rsidRDefault="00F57C6A" w:rsidP="00FB52B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35CCEFF0" w14:textId="77777777" w:rsidR="00FB52B6" w:rsidRPr="00FB52B6" w:rsidRDefault="00FB52B6" w:rsidP="00FB52B6">
      <w:pPr>
        <w:spacing w:after="0" w:line="48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8B760E8" w14:textId="45659F68" w:rsidR="00192729" w:rsidRDefault="00192729">
      <w:pPr>
        <w:spacing w:after="0"/>
        <w:ind w:left="4291"/>
      </w:pPr>
    </w:p>
    <w:sectPr w:rsidR="00192729" w:rsidSect="00FB52B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376D1"/>
    <w:multiLevelType w:val="hybridMultilevel"/>
    <w:tmpl w:val="EEA27E00"/>
    <w:lvl w:ilvl="0" w:tplc="14ECE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450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29"/>
    <w:rsid w:val="00095A2D"/>
    <w:rsid w:val="000F6EB7"/>
    <w:rsid w:val="00192729"/>
    <w:rsid w:val="002E49DC"/>
    <w:rsid w:val="003F3B7A"/>
    <w:rsid w:val="00632052"/>
    <w:rsid w:val="006E476A"/>
    <w:rsid w:val="00AC5F30"/>
    <w:rsid w:val="00EE00EA"/>
    <w:rsid w:val="00F57C6A"/>
    <w:rsid w:val="00F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B619"/>
  <w15:docId w15:val="{7CB60EFF-B96A-4FD4-9A73-D3E9CBFD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3366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3366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FB52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5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si@ascomvd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cp:lastModifiedBy>Vara Mazza</cp:lastModifiedBy>
  <cp:revision>2</cp:revision>
  <cp:lastPrinted>2021-09-27T13:50:00Z</cp:lastPrinted>
  <dcterms:created xsi:type="dcterms:W3CDTF">2023-09-25T11:31:00Z</dcterms:created>
  <dcterms:modified xsi:type="dcterms:W3CDTF">2023-09-25T11:31:00Z</dcterms:modified>
</cp:coreProperties>
</file>